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CD" w:rsidRDefault="00361BCD" w:rsidP="006F21D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61BCD" w:rsidRDefault="00361BCD" w:rsidP="006F21D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2DB2" w:rsidRDefault="00645F35" w:rsidP="006F21D6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16EBB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The </w:t>
      </w:r>
      <w:r w:rsidRPr="00B16EBB">
        <w:rPr>
          <w:rFonts w:ascii="Times New Roman" w:hAnsi="Times New Roman" w:cs="Times New Roman"/>
          <w:b/>
          <w:caps/>
          <w:sz w:val="28"/>
          <w:szCs w:val="28"/>
        </w:rPr>
        <w:t>second</w:t>
      </w:r>
      <w:r w:rsidRPr="00B16EBB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Internatıonal S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CHOOL</w:t>
      </w:r>
      <w:r w:rsidRPr="00B16EBB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Academy</w:t>
      </w:r>
    </w:p>
    <w:p w:rsidR="00645F35" w:rsidRDefault="00645F35" w:rsidP="006F21D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16EBB">
        <w:rPr>
          <w:rFonts w:ascii="Times New Roman" w:eastAsia="Calibri" w:hAnsi="Times New Roman" w:cs="Times New Roman"/>
          <w:b/>
          <w:caps/>
          <w:sz w:val="28"/>
          <w:szCs w:val="28"/>
        </w:rPr>
        <w:t>SELF</w:t>
      </w:r>
      <w:r w:rsidRPr="00B16EBB">
        <w:rPr>
          <w:rFonts w:ascii="Calibri" w:eastAsia="Calibri" w:hAnsi="Calibri" w:cs="Times New Roman"/>
          <w:b/>
          <w:caps/>
          <w:sz w:val="28"/>
          <w:szCs w:val="28"/>
        </w:rPr>
        <w:t>‐</w:t>
      </w:r>
      <w:r w:rsidRPr="00B16EBB">
        <w:rPr>
          <w:rFonts w:ascii="Times New Roman" w:eastAsia="Calibri" w:hAnsi="Times New Roman" w:cs="Times New Roman"/>
          <w:b/>
          <w:caps/>
          <w:sz w:val="28"/>
          <w:szCs w:val="28"/>
        </w:rPr>
        <w:t>MADE ARCHITECTURE 0</w:t>
      </w:r>
      <w:r w:rsidRPr="00B16EBB">
        <w:rPr>
          <w:rFonts w:ascii="Times New Roman" w:hAnsi="Times New Roman" w:cs="Times New Roman"/>
          <w:b/>
          <w:caps/>
          <w:sz w:val="28"/>
          <w:szCs w:val="28"/>
        </w:rPr>
        <w:t xml:space="preserve">2  </w:t>
      </w:r>
    </w:p>
    <w:p w:rsidR="00645F35" w:rsidRDefault="00645F35" w:rsidP="006F21D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2B6F6A" w:rsidRPr="00645F35" w:rsidRDefault="006F21D6" w:rsidP="006F21D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645F35">
        <w:rPr>
          <w:rFonts w:ascii="Times New Roman" w:eastAsia="Calibri" w:hAnsi="Times New Roman" w:cs="Times New Roman"/>
          <w:i/>
        </w:rPr>
        <w:t>Atılım Üniversitesi</w:t>
      </w:r>
      <w:r w:rsidRPr="00645F35">
        <w:rPr>
          <w:rFonts w:ascii="Times New Roman" w:hAnsi="Times New Roman" w:cs="Times New Roman"/>
          <w:i/>
        </w:rPr>
        <w:t xml:space="preserve">; </w:t>
      </w:r>
      <w:r w:rsidR="00BE03B4" w:rsidRPr="00645F35">
        <w:rPr>
          <w:rFonts w:ascii="Times New Roman" w:eastAsia="Calibri" w:hAnsi="Times New Roman" w:cs="Times New Roman"/>
          <w:i/>
        </w:rPr>
        <w:t xml:space="preserve">Etkinlik Koordinatörü </w:t>
      </w:r>
      <w:proofErr w:type="spellStart"/>
      <w:r w:rsidRPr="00645F35">
        <w:rPr>
          <w:rFonts w:ascii="Times New Roman" w:hAnsi="Times New Roman" w:cs="Times New Roman"/>
          <w:i/>
        </w:rPr>
        <w:t>Ögr</w:t>
      </w:r>
      <w:proofErr w:type="spellEnd"/>
      <w:r w:rsidRPr="00645F35">
        <w:rPr>
          <w:rFonts w:ascii="Times New Roman" w:hAnsi="Times New Roman" w:cs="Times New Roman"/>
          <w:i/>
        </w:rPr>
        <w:t>. Gör. Melike Orhan</w:t>
      </w:r>
    </w:p>
    <w:p w:rsidR="006F21D6" w:rsidRPr="00645F35" w:rsidRDefault="006F21D6" w:rsidP="006F21D6">
      <w:pPr>
        <w:spacing w:after="0" w:line="240" w:lineRule="auto"/>
        <w:rPr>
          <w:rFonts w:ascii="Times New Roman" w:eastAsia="Calibri" w:hAnsi="Times New Roman" w:cs="Times New Roman"/>
          <w:i/>
        </w:rPr>
      </w:pPr>
      <w:proofErr w:type="spellStart"/>
      <w:r w:rsidRPr="00645F35">
        <w:rPr>
          <w:rFonts w:ascii="Times New Roman" w:hAnsi="Times New Roman" w:cs="Times New Roman"/>
          <w:i/>
        </w:rPr>
        <w:t>Politecnico</w:t>
      </w:r>
      <w:proofErr w:type="spellEnd"/>
      <w:r w:rsidRPr="00645F35">
        <w:rPr>
          <w:rFonts w:ascii="Times New Roman" w:hAnsi="Times New Roman" w:cs="Times New Roman"/>
          <w:i/>
        </w:rPr>
        <w:t xml:space="preserve"> </w:t>
      </w:r>
      <w:proofErr w:type="spellStart"/>
      <w:r w:rsidRPr="00645F35">
        <w:rPr>
          <w:rFonts w:ascii="Times New Roman" w:hAnsi="Times New Roman" w:cs="Times New Roman"/>
          <w:i/>
        </w:rPr>
        <w:t>di</w:t>
      </w:r>
      <w:proofErr w:type="spellEnd"/>
      <w:r w:rsidRPr="00645F35">
        <w:rPr>
          <w:rFonts w:ascii="Times New Roman" w:hAnsi="Times New Roman" w:cs="Times New Roman"/>
          <w:i/>
        </w:rPr>
        <w:t xml:space="preserve"> Bari</w:t>
      </w:r>
      <w:r w:rsidR="00BE03B4" w:rsidRPr="00645F35">
        <w:rPr>
          <w:rFonts w:ascii="Times New Roman" w:hAnsi="Times New Roman" w:cs="Times New Roman"/>
          <w:i/>
        </w:rPr>
        <w:t xml:space="preserve"> </w:t>
      </w:r>
      <w:proofErr w:type="spellStart"/>
      <w:r w:rsidR="00BE03B4" w:rsidRPr="00645F35">
        <w:rPr>
          <w:rFonts w:ascii="Times New Roman" w:hAnsi="Times New Roman" w:cs="Times New Roman"/>
          <w:i/>
        </w:rPr>
        <w:t>Universitesi</w:t>
      </w:r>
      <w:proofErr w:type="spellEnd"/>
      <w:r w:rsidRPr="00645F35">
        <w:rPr>
          <w:rFonts w:ascii="Times New Roman" w:hAnsi="Times New Roman" w:cs="Times New Roman"/>
          <w:i/>
        </w:rPr>
        <w:t xml:space="preserve">; </w:t>
      </w:r>
      <w:r w:rsidR="00BE03B4" w:rsidRPr="00645F35">
        <w:rPr>
          <w:rFonts w:ascii="Times New Roman" w:eastAsia="Calibri" w:hAnsi="Times New Roman" w:cs="Times New Roman"/>
          <w:i/>
        </w:rPr>
        <w:t xml:space="preserve">Etkinlik Koordinatörü </w:t>
      </w:r>
      <w:r w:rsidRPr="00645F35">
        <w:rPr>
          <w:rFonts w:ascii="Times New Roman" w:hAnsi="Times New Roman" w:cs="Times New Roman"/>
          <w:i/>
        </w:rPr>
        <w:t>Prof. Nicola Parisi</w:t>
      </w:r>
    </w:p>
    <w:p w:rsidR="006F21D6" w:rsidRDefault="001F77D4" w:rsidP="006F21D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Yürütücüler; </w:t>
      </w:r>
      <w:r w:rsidRPr="00645F3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ED7E45">
        <w:rPr>
          <w:rFonts w:ascii="Times New Roman" w:hAnsi="Times New Roman" w:cs="Times New Roman"/>
          <w:i/>
        </w:rPr>
        <w:t>Öğr</w:t>
      </w:r>
      <w:proofErr w:type="spellEnd"/>
      <w:r w:rsidR="00ED7E45">
        <w:rPr>
          <w:rFonts w:ascii="Times New Roman" w:hAnsi="Times New Roman" w:cs="Times New Roman"/>
          <w:i/>
        </w:rPr>
        <w:t xml:space="preserve">. Gör. Dr. Göktürk </w:t>
      </w:r>
      <w:proofErr w:type="spellStart"/>
      <w:r w:rsidR="00ED7E45">
        <w:rPr>
          <w:rFonts w:ascii="Times New Roman" w:hAnsi="Times New Roman" w:cs="Times New Roman"/>
          <w:i/>
        </w:rPr>
        <w:t>Gültek</w:t>
      </w:r>
      <w:proofErr w:type="spellEnd"/>
      <w:r w:rsidR="00ED7E45">
        <w:rPr>
          <w:rFonts w:ascii="Times New Roman" w:hAnsi="Times New Roman" w:cs="Times New Roman"/>
          <w:i/>
        </w:rPr>
        <w:t xml:space="preserve">, </w:t>
      </w:r>
      <w:proofErr w:type="spellStart"/>
      <w:r w:rsidRPr="00645F35">
        <w:rPr>
          <w:rFonts w:ascii="Times New Roman" w:hAnsi="Times New Roman" w:cs="Times New Roman"/>
          <w:i/>
        </w:rPr>
        <w:t>Ögr</w:t>
      </w:r>
      <w:proofErr w:type="spellEnd"/>
      <w:r w:rsidRPr="00645F35">
        <w:rPr>
          <w:rFonts w:ascii="Times New Roman" w:hAnsi="Times New Roman" w:cs="Times New Roman"/>
          <w:i/>
        </w:rPr>
        <w:t>. Gör. Melike Orhan</w:t>
      </w:r>
      <w:r>
        <w:rPr>
          <w:rFonts w:ascii="Times New Roman" w:hAnsi="Times New Roman" w:cs="Times New Roman"/>
          <w:i/>
        </w:rPr>
        <w:t xml:space="preserve">, </w:t>
      </w:r>
      <w:r w:rsidRPr="00645F35">
        <w:rPr>
          <w:rFonts w:ascii="Times New Roman" w:hAnsi="Times New Roman" w:cs="Times New Roman"/>
          <w:i/>
        </w:rPr>
        <w:t>Prof. Nicola Parisi</w:t>
      </w:r>
    </w:p>
    <w:p w:rsidR="001F77D4" w:rsidRPr="00B16EBB" w:rsidRDefault="001F77D4" w:rsidP="006F21D6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</w:p>
    <w:p w:rsidR="002717A8" w:rsidRPr="00645F35" w:rsidRDefault="002717A8" w:rsidP="00027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F35">
        <w:rPr>
          <w:rFonts w:ascii="Times New Roman" w:eastAsia="Calibri" w:hAnsi="Times New Roman" w:cs="Times New Roman"/>
          <w:sz w:val="24"/>
          <w:szCs w:val="24"/>
        </w:rPr>
        <w:t xml:space="preserve">Atılım Üniversitesi, Güzel Sanatlar, Tasarım ve Mimarlık Fakültesi, GSTMF, Mimarlık Bölümü ile </w:t>
      </w:r>
      <w:proofErr w:type="spellStart"/>
      <w:r w:rsidRPr="00645F35">
        <w:rPr>
          <w:rFonts w:ascii="Times New Roman" w:eastAsia="Calibri" w:hAnsi="Times New Roman" w:cs="Times New Roman"/>
          <w:sz w:val="24"/>
          <w:szCs w:val="24"/>
        </w:rPr>
        <w:t>Politecnico</w:t>
      </w:r>
      <w:proofErr w:type="spellEnd"/>
      <w:r w:rsidRPr="00645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F35">
        <w:rPr>
          <w:rFonts w:ascii="Times New Roman" w:eastAsia="Calibri" w:hAnsi="Times New Roman" w:cs="Times New Roman"/>
          <w:sz w:val="24"/>
          <w:szCs w:val="24"/>
        </w:rPr>
        <w:t>di</w:t>
      </w:r>
      <w:proofErr w:type="spellEnd"/>
      <w:r w:rsidRPr="00645F35">
        <w:rPr>
          <w:rFonts w:ascii="Times New Roman" w:eastAsia="Calibri" w:hAnsi="Times New Roman" w:cs="Times New Roman"/>
          <w:sz w:val="24"/>
          <w:szCs w:val="24"/>
        </w:rPr>
        <w:t xml:space="preserve"> Bari Üniversitesi, Mimarlık Bölümü (DICAR) işbirliği ile </w:t>
      </w:r>
      <w:proofErr w:type="gramStart"/>
      <w:r w:rsidR="00EC226F" w:rsidRPr="00645F35">
        <w:rPr>
          <w:rFonts w:ascii="Times New Roman" w:hAnsi="Times New Roman" w:cs="Times New Roman"/>
          <w:sz w:val="24"/>
          <w:szCs w:val="24"/>
        </w:rPr>
        <w:t xml:space="preserve">düzenlenen  </w:t>
      </w:r>
      <w:r w:rsidRPr="00645F35">
        <w:rPr>
          <w:rFonts w:ascii="Times New Roman" w:eastAsia="Calibri" w:hAnsi="Times New Roman" w:cs="Times New Roman"/>
          <w:b/>
          <w:caps/>
          <w:sz w:val="24"/>
          <w:szCs w:val="24"/>
        </w:rPr>
        <w:t>The</w:t>
      </w:r>
      <w:proofErr w:type="gramEnd"/>
      <w:r w:rsidRPr="00645F35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645F35">
        <w:rPr>
          <w:rFonts w:ascii="Times New Roman" w:hAnsi="Times New Roman" w:cs="Times New Roman"/>
          <w:b/>
          <w:caps/>
          <w:sz w:val="24"/>
          <w:szCs w:val="24"/>
        </w:rPr>
        <w:t>second</w:t>
      </w:r>
      <w:r w:rsidRPr="00645F35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Internatıonal S</w:t>
      </w:r>
      <w:r w:rsidR="00332DB2" w:rsidRPr="00645F35">
        <w:rPr>
          <w:rFonts w:ascii="Times New Roman" w:eastAsia="Calibri" w:hAnsi="Times New Roman" w:cs="Times New Roman"/>
          <w:b/>
          <w:caps/>
          <w:sz w:val="24"/>
          <w:szCs w:val="24"/>
        </w:rPr>
        <w:t>CHOOL</w:t>
      </w:r>
      <w:r w:rsidRPr="00645F35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Academy,  SELF</w:t>
      </w:r>
      <w:r w:rsidRPr="00645F35">
        <w:rPr>
          <w:rFonts w:ascii="Calibri" w:eastAsia="Calibri" w:hAnsi="Calibri" w:cs="Times New Roman"/>
          <w:b/>
          <w:caps/>
          <w:sz w:val="24"/>
          <w:szCs w:val="24"/>
        </w:rPr>
        <w:t>‐</w:t>
      </w:r>
      <w:r w:rsidRPr="00645F35">
        <w:rPr>
          <w:rFonts w:ascii="Times New Roman" w:eastAsia="Calibri" w:hAnsi="Times New Roman" w:cs="Times New Roman"/>
          <w:b/>
          <w:caps/>
          <w:sz w:val="24"/>
          <w:szCs w:val="24"/>
        </w:rPr>
        <w:t>MADE ARCHITECTURE 0</w:t>
      </w:r>
      <w:r w:rsidRPr="00645F35">
        <w:rPr>
          <w:rFonts w:ascii="Times New Roman" w:hAnsi="Times New Roman" w:cs="Times New Roman"/>
          <w:b/>
          <w:caps/>
          <w:sz w:val="24"/>
          <w:szCs w:val="24"/>
        </w:rPr>
        <w:t xml:space="preserve">2 </w:t>
      </w:r>
      <w:r w:rsidR="00EC226F" w:rsidRPr="00645F3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45F35">
        <w:rPr>
          <w:rFonts w:ascii="Times New Roman" w:eastAsia="Calibri" w:hAnsi="Times New Roman" w:cs="Times New Roman"/>
          <w:sz w:val="24"/>
          <w:szCs w:val="24"/>
        </w:rPr>
        <w:t xml:space="preserve">workshop etkinliği </w:t>
      </w:r>
      <w:r w:rsidRPr="00645F35">
        <w:rPr>
          <w:rFonts w:ascii="Times New Roman" w:hAnsi="Times New Roman" w:cs="Times New Roman"/>
          <w:b/>
          <w:sz w:val="24"/>
          <w:szCs w:val="24"/>
        </w:rPr>
        <w:t>26-30 Nisan 2014</w:t>
      </w:r>
      <w:r w:rsidRPr="00645F35">
        <w:rPr>
          <w:rFonts w:ascii="Times New Roman" w:hAnsi="Times New Roman" w:cs="Times New Roman"/>
          <w:sz w:val="24"/>
          <w:szCs w:val="24"/>
        </w:rPr>
        <w:t xml:space="preserve"> </w:t>
      </w:r>
      <w:r w:rsidRPr="00645F35">
        <w:rPr>
          <w:rFonts w:ascii="Times New Roman" w:eastAsia="Calibri" w:hAnsi="Times New Roman" w:cs="Times New Roman"/>
          <w:sz w:val="24"/>
          <w:szCs w:val="24"/>
        </w:rPr>
        <w:t xml:space="preserve"> tarihleri arasında </w:t>
      </w:r>
      <w:r w:rsidRPr="00645F35">
        <w:rPr>
          <w:rFonts w:ascii="Times New Roman" w:hAnsi="Times New Roman" w:cs="Times New Roman"/>
          <w:sz w:val="24"/>
          <w:szCs w:val="24"/>
        </w:rPr>
        <w:t xml:space="preserve">Ankara, </w:t>
      </w:r>
      <w:proofErr w:type="spellStart"/>
      <w:r w:rsidRPr="00645F35">
        <w:rPr>
          <w:rFonts w:ascii="Times New Roman" w:hAnsi="Times New Roman" w:cs="Times New Roman"/>
          <w:sz w:val="24"/>
          <w:szCs w:val="24"/>
        </w:rPr>
        <w:t>Hamamönü’nde</w:t>
      </w:r>
      <w:proofErr w:type="spellEnd"/>
      <w:r w:rsidRPr="00645F35">
        <w:rPr>
          <w:rFonts w:ascii="Times New Roman" w:hAnsi="Times New Roman" w:cs="Times New Roman"/>
          <w:sz w:val="24"/>
          <w:szCs w:val="24"/>
        </w:rPr>
        <w:t xml:space="preserve"> </w:t>
      </w:r>
      <w:r w:rsidRPr="00645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F35">
        <w:rPr>
          <w:rFonts w:ascii="Times New Roman" w:hAnsi="Times New Roman" w:cs="Times New Roman"/>
          <w:sz w:val="24"/>
          <w:szCs w:val="24"/>
        </w:rPr>
        <w:t>gerçekleştirilecektir.</w:t>
      </w:r>
      <w:r w:rsidR="00EC226F" w:rsidRPr="00645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13" w:rsidRPr="00B16EBB" w:rsidRDefault="00027513" w:rsidP="0002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618" w:rsidRPr="00B16EBB" w:rsidRDefault="00EC226F" w:rsidP="0002751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eastAsia="Calibri" w:hAnsi="Times New Roman" w:cs="Times New Roman"/>
          <w:sz w:val="24"/>
          <w:szCs w:val="24"/>
        </w:rPr>
        <w:t>7-16 Temmuz 2013 tarihleri arasında İtalya’</w:t>
      </w:r>
      <w:r w:rsidRPr="00B16EBB">
        <w:rPr>
          <w:rFonts w:ascii="Times New Roman" w:hAnsi="Times New Roman" w:cs="Times New Roman"/>
          <w:sz w:val="24"/>
          <w:szCs w:val="24"/>
        </w:rPr>
        <w:t xml:space="preserve">nın Bari kentinde gerçekleşmiş olan SELF-MADE ARCHITECTURE 1’ in devamı olan </w:t>
      </w:r>
      <w:proofErr w:type="gramStart"/>
      <w:r w:rsidRPr="00B16EBB">
        <w:rPr>
          <w:rFonts w:ascii="Times New Roman" w:hAnsi="Times New Roman" w:cs="Times New Roman"/>
          <w:sz w:val="24"/>
          <w:szCs w:val="24"/>
        </w:rPr>
        <w:t>workshop</w:t>
      </w:r>
      <w:proofErr w:type="gramEnd"/>
      <w:r w:rsidRPr="00B16EBB">
        <w:rPr>
          <w:rFonts w:ascii="Times New Roman" w:hAnsi="Times New Roman" w:cs="Times New Roman"/>
          <w:sz w:val="24"/>
          <w:szCs w:val="24"/>
        </w:rPr>
        <w:t xml:space="preserve"> çalışmasında, mimari yapılarda ahşap malzeme </w:t>
      </w:r>
      <w:proofErr w:type="gramStart"/>
      <w:r w:rsidRPr="00B16EBB">
        <w:rPr>
          <w:rFonts w:ascii="Times New Roman" w:hAnsi="Times New Roman" w:cs="Times New Roman"/>
          <w:sz w:val="24"/>
          <w:szCs w:val="24"/>
        </w:rPr>
        <w:t>kullanımı</w:t>
      </w:r>
      <w:proofErr w:type="gramEnd"/>
      <w:r w:rsidRPr="00B16EBB">
        <w:rPr>
          <w:rFonts w:ascii="Times New Roman" w:hAnsi="Times New Roman" w:cs="Times New Roman"/>
          <w:sz w:val="24"/>
          <w:szCs w:val="24"/>
        </w:rPr>
        <w:t xml:space="preserve"> ele alınacaktır. </w:t>
      </w:r>
      <w:r w:rsidR="0044138A" w:rsidRPr="00B16EBB">
        <w:rPr>
          <w:rFonts w:ascii="Times New Roman" w:hAnsi="Times New Roman" w:cs="Times New Roman"/>
          <w:sz w:val="24"/>
          <w:szCs w:val="24"/>
        </w:rPr>
        <w:t>Bu</w:t>
      </w:r>
      <w:r w:rsidR="00D11618" w:rsidRPr="00B16EBB">
        <w:rPr>
          <w:rFonts w:ascii="Times New Roman" w:eastAsia="Calibri" w:hAnsi="Times New Roman" w:cs="Times New Roman"/>
          <w:sz w:val="24"/>
          <w:szCs w:val="24"/>
        </w:rPr>
        <w:t xml:space="preserve"> kapsam</w:t>
      </w:r>
      <w:r w:rsidR="0044138A" w:rsidRPr="00B16EBB">
        <w:rPr>
          <w:rFonts w:ascii="Times New Roman" w:hAnsi="Times New Roman" w:cs="Times New Roman"/>
          <w:sz w:val="24"/>
          <w:szCs w:val="24"/>
        </w:rPr>
        <w:t>da</w:t>
      </w:r>
      <w:r w:rsidR="00D11618" w:rsidRPr="00B16E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11618" w:rsidRPr="00B16EBB">
        <w:rPr>
          <w:rFonts w:ascii="Times New Roman" w:hAnsi="Times New Roman" w:cs="Times New Roman"/>
          <w:sz w:val="24"/>
          <w:szCs w:val="24"/>
        </w:rPr>
        <w:t>iki</w:t>
      </w:r>
      <w:r w:rsidR="00D11618" w:rsidRPr="00B16EBB">
        <w:rPr>
          <w:rFonts w:ascii="Times New Roman" w:eastAsia="Calibri" w:hAnsi="Times New Roman" w:cs="Times New Roman"/>
          <w:sz w:val="24"/>
          <w:szCs w:val="24"/>
        </w:rPr>
        <w:t xml:space="preserve"> inşaat alanı aynı zamanda yürütülecek, </w:t>
      </w:r>
      <w:r w:rsidR="00D11618" w:rsidRPr="00B16EBB">
        <w:rPr>
          <w:rFonts w:ascii="Times New Roman" w:hAnsi="Times New Roman" w:cs="Times New Roman"/>
          <w:sz w:val="24"/>
          <w:szCs w:val="24"/>
        </w:rPr>
        <w:t>iki farklı ahşap</w:t>
      </w:r>
      <w:r w:rsidR="00D11618" w:rsidRPr="00B16EBB">
        <w:rPr>
          <w:rFonts w:ascii="Times New Roman" w:eastAsia="Calibri" w:hAnsi="Times New Roman" w:cs="Times New Roman"/>
          <w:sz w:val="24"/>
          <w:szCs w:val="24"/>
        </w:rPr>
        <w:t xml:space="preserve"> yapım </w:t>
      </w:r>
      <w:r w:rsidR="00D11618" w:rsidRPr="00B16EBB">
        <w:rPr>
          <w:rFonts w:ascii="Times New Roman" w:hAnsi="Times New Roman" w:cs="Times New Roman"/>
          <w:sz w:val="24"/>
          <w:szCs w:val="24"/>
        </w:rPr>
        <w:t xml:space="preserve">sistemi </w:t>
      </w:r>
      <w:r w:rsidR="00D11618" w:rsidRPr="00B16EBB">
        <w:rPr>
          <w:rFonts w:ascii="Times New Roman" w:eastAsia="Calibri" w:hAnsi="Times New Roman" w:cs="Times New Roman"/>
          <w:sz w:val="24"/>
          <w:szCs w:val="24"/>
        </w:rPr>
        <w:t>karşılaştırılması yapılacak, katılımcılar yapım tekniklerinin nasıl tasarlandığını ve inşa edildiğini öğreneceklerdir.</w:t>
      </w:r>
      <w:r w:rsidR="00D11618" w:rsidRPr="00B16EBB">
        <w:rPr>
          <w:rFonts w:ascii="Times New Roman" w:hAnsi="Times New Roman" w:cs="Times New Roman"/>
          <w:sz w:val="24"/>
          <w:szCs w:val="24"/>
        </w:rPr>
        <w:t xml:space="preserve">  </w:t>
      </w:r>
      <w:r w:rsidR="00CD7C11" w:rsidRPr="00B16EBB">
        <w:rPr>
          <w:rFonts w:ascii="Times New Roman" w:hAnsi="Times New Roman" w:cs="Times New Roman"/>
          <w:sz w:val="24"/>
          <w:szCs w:val="24"/>
        </w:rPr>
        <w:t xml:space="preserve">1. Çalışma; </w:t>
      </w:r>
      <w:r w:rsidR="00D11618" w:rsidRPr="00B16EBB">
        <w:rPr>
          <w:rFonts w:ascii="Times New Roman" w:hAnsi="Times New Roman" w:cs="Times New Roman"/>
          <w:sz w:val="24"/>
          <w:szCs w:val="24"/>
        </w:rPr>
        <w:t xml:space="preserve"> deneysel mimaride ahşap kullanımı, ikinci </w:t>
      </w:r>
      <w:r w:rsidR="00CD7C11" w:rsidRPr="00B16EBB">
        <w:rPr>
          <w:rFonts w:ascii="Times New Roman" w:hAnsi="Times New Roman" w:cs="Times New Roman"/>
          <w:sz w:val="24"/>
          <w:szCs w:val="24"/>
        </w:rPr>
        <w:t>çalışma</w:t>
      </w:r>
      <w:r w:rsidR="00D11618" w:rsidRPr="00B16EBB">
        <w:rPr>
          <w:rFonts w:ascii="Times New Roman" w:hAnsi="Times New Roman" w:cs="Times New Roman"/>
          <w:sz w:val="24"/>
          <w:szCs w:val="24"/>
        </w:rPr>
        <w:t xml:space="preserve"> ise; geleneksel Türk ahşap strüktür sistemi üzerine </w:t>
      </w:r>
      <w:r w:rsidR="00CD7C11" w:rsidRPr="00B16EBB">
        <w:rPr>
          <w:rFonts w:ascii="Times New Roman" w:hAnsi="Times New Roman" w:cs="Times New Roman"/>
          <w:sz w:val="24"/>
          <w:szCs w:val="24"/>
        </w:rPr>
        <w:t>olacaktır.</w:t>
      </w:r>
    </w:p>
    <w:p w:rsidR="00027513" w:rsidRPr="00B16EBB" w:rsidRDefault="00027513" w:rsidP="0002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59A" w:rsidRPr="00B16EBB" w:rsidRDefault="0045459A" w:rsidP="0002751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 xml:space="preserve">Workshop çalışması’ </w:t>
      </w:r>
      <w:proofErr w:type="spellStart"/>
      <w:r w:rsidRPr="00B16E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16EBB">
        <w:rPr>
          <w:rFonts w:ascii="Times New Roman" w:hAnsi="Times New Roman" w:cs="Times New Roman"/>
          <w:sz w:val="24"/>
          <w:szCs w:val="24"/>
        </w:rPr>
        <w:t xml:space="preserve"> 20 İtalyan ve 20 Türk öğrenci katılacaktır. </w:t>
      </w:r>
    </w:p>
    <w:p w:rsidR="00027513" w:rsidRPr="00B16EBB" w:rsidRDefault="00027513" w:rsidP="000275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459A" w:rsidRPr="00B16EBB" w:rsidRDefault="0045459A" w:rsidP="0002751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eastAsia="Calibri" w:hAnsi="Times New Roman" w:cs="Times New Roman"/>
          <w:sz w:val="24"/>
          <w:szCs w:val="24"/>
        </w:rPr>
        <w:t>Workshop</w:t>
      </w:r>
      <w:r w:rsidRPr="00B16EBB">
        <w:rPr>
          <w:rFonts w:ascii="Times New Roman" w:hAnsi="Times New Roman" w:cs="Times New Roman"/>
          <w:sz w:val="24"/>
          <w:szCs w:val="24"/>
        </w:rPr>
        <w:t xml:space="preserve"> öncesinde; İtalyan öğrenci grubu için İstanbul gezisi,  </w:t>
      </w:r>
      <w:proofErr w:type="gramStart"/>
      <w:r w:rsidRPr="00B16EBB">
        <w:rPr>
          <w:rFonts w:ascii="Times New Roman" w:hAnsi="Times New Roman" w:cs="Times New Roman"/>
          <w:sz w:val="24"/>
          <w:szCs w:val="24"/>
        </w:rPr>
        <w:t>workshop</w:t>
      </w:r>
      <w:proofErr w:type="gramEnd"/>
      <w:r w:rsidRPr="00B16EBB">
        <w:rPr>
          <w:rFonts w:ascii="Times New Roman" w:hAnsi="Times New Roman" w:cs="Times New Roman"/>
          <w:sz w:val="24"/>
          <w:szCs w:val="24"/>
        </w:rPr>
        <w:t xml:space="preserve"> </w:t>
      </w:r>
      <w:r w:rsidRPr="00B16EBB">
        <w:rPr>
          <w:rFonts w:ascii="Times New Roman" w:eastAsia="Calibri" w:hAnsi="Times New Roman" w:cs="Times New Roman"/>
          <w:sz w:val="24"/>
          <w:szCs w:val="24"/>
        </w:rPr>
        <w:t>sonrasında</w:t>
      </w:r>
      <w:r w:rsidRPr="00B16EBB">
        <w:rPr>
          <w:rFonts w:ascii="Times New Roman" w:hAnsi="Times New Roman" w:cs="Times New Roman"/>
          <w:sz w:val="24"/>
          <w:szCs w:val="24"/>
        </w:rPr>
        <w:t xml:space="preserve"> ise Kapadokya </w:t>
      </w:r>
      <w:r w:rsidRPr="00B16EBB">
        <w:rPr>
          <w:rFonts w:ascii="Times New Roman" w:eastAsia="Calibri" w:hAnsi="Times New Roman" w:cs="Times New Roman"/>
          <w:sz w:val="24"/>
          <w:szCs w:val="24"/>
        </w:rPr>
        <w:t>gezi</w:t>
      </w:r>
      <w:r w:rsidRPr="00B16EBB">
        <w:rPr>
          <w:rFonts w:ascii="Times New Roman" w:hAnsi="Times New Roman" w:cs="Times New Roman"/>
          <w:sz w:val="24"/>
          <w:szCs w:val="24"/>
        </w:rPr>
        <w:t>si</w:t>
      </w:r>
      <w:r w:rsidRPr="00B16EBB">
        <w:rPr>
          <w:rFonts w:ascii="Times New Roman" w:eastAsia="Calibri" w:hAnsi="Times New Roman" w:cs="Times New Roman"/>
          <w:sz w:val="24"/>
          <w:szCs w:val="24"/>
        </w:rPr>
        <w:t xml:space="preserve"> yapılacaktır.</w:t>
      </w:r>
      <w:r w:rsidRPr="00B16EBB">
        <w:rPr>
          <w:rFonts w:ascii="Times New Roman" w:hAnsi="Times New Roman" w:cs="Times New Roman"/>
          <w:sz w:val="24"/>
          <w:szCs w:val="24"/>
        </w:rPr>
        <w:t xml:space="preserve"> Sadece İtalyan öğrenci grubunu kapsayan gezilerde, seçilecek birkaç Türk öğrenci mihmandarlık yapacaktır. Katılmak isteyen diğer öğrenciler, kendi imkanları ile gezile</w:t>
      </w:r>
      <w:r w:rsidR="00361BCD">
        <w:rPr>
          <w:rFonts w:ascii="Times New Roman" w:hAnsi="Times New Roman" w:cs="Times New Roman"/>
          <w:sz w:val="24"/>
          <w:szCs w:val="24"/>
        </w:rPr>
        <w:t xml:space="preserve">re </w:t>
      </w:r>
      <w:proofErr w:type="gramStart"/>
      <w:r w:rsidR="00361BCD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361BCD">
        <w:rPr>
          <w:rFonts w:ascii="Times New Roman" w:hAnsi="Times New Roman" w:cs="Times New Roman"/>
          <w:sz w:val="24"/>
          <w:szCs w:val="24"/>
        </w:rPr>
        <w:t xml:space="preserve"> olabilecek</w:t>
      </w:r>
      <w:r w:rsidR="00503F93" w:rsidRPr="00B16EBB">
        <w:rPr>
          <w:rFonts w:ascii="Times New Roman" w:hAnsi="Times New Roman" w:cs="Times New Roman"/>
          <w:sz w:val="24"/>
          <w:szCs w:val="24"/>
        </w:rPr>
        <w:t>lerdir.</w:t>
      </w:r>
      <w:r w:rsidRPr="00B16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13" w:rsidRPr="00B16EBB" w:rsidRDefault="00027513" w:rsidP="0002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4B9" w:rsidRPr="00B16EBB" w:rsidRDefault="008F54B9" w:rsidP="0002751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EBB">
        <w:rPr>
          <w:rFonts w:ascii="Times New Roman" w:hAnsi="Times New Roman" w:cs="Times New Roman"/>
          <w:b/>
          <w:sz w:val="28"/>
          <w:szCs w:val="28"/>
        </w:rPr>
        <w:t>PROGRAM</w:t>
      </w:r>
      <w:r w:rsidR="006F21D6" w:rsidRPr="00B16EB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151D" w:rsidRPr="00B16EBB" w:rsidRDefault="009E151D" w:rsidP="00441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1D6" w:rsidRPr="00361BCD" w:rsidRDefault="006F21D6" w:rsidP="00032A7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22-25 Nisan </w:t>
      </w:r>
      <w:proofErr w:type="gramStart"/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>2014 ;</w:t>
      </w:r>
      <w:r w:rsidRPr="00361BCD">
        <w:rPr>
          <w:rFonts w:ascii="Times New Roman" w:hAnsi="Times New Roman" w:cs="Times New Roman"/>
          <w:sz w:val="24"/>
          <w:szCs w:val="24"/>
        </w:rPr>
        <w:t xml:space="preserve"> </w:t>
      </w:r>
      <w:r w:rsidR="00032A74">
        <w:rPr>
          <w:rFonts w:ascii="Times New Roman" w:hAnsi="Times New Roman" w:cs="Times New Roman"/>
          <w:sz w:val="24"/>
          <w:szCs w:val="24"/>
        </w:rPr>
        <w:t xml:space="preserve"> </w:t>
      </w:r>
      <w:r w:rsidRPr="00361BCD">
        <w:rPr>
          <w:rFonts w:ascii="Times New Roman" w:hAnsi="Times New Roman" w:cs="Times New Roman"/>
          <w:sz w:val="24"/>
          <w:szCs w:val="24"/>
        </w:rPr>
        <w:t>İ</w:t>
      </w:r>
      <w:r w:rsidR="00332DB2">
        <w:rPr>
          <w:rFonts w:ascii="Times New Roman" w:hAnsi="Times New Roman" w:cs="Times New Roman"/>
          <w:sz w:val="24"/>
          <w:szCs w:val="24"/>
        </w:rPr>
        <w:t>stanbul</w:t>
      </w:r>
      <w:proofErr w:type="gramEnd"/>
      <w:r w:rsidR="005C4C7F" w:rsidRPr="00361BCD">
        <w:rPr>
          <w:rFonts w:ascii="Times New Roman" w:hAnsi="Times New Roman" w:cs="Times New Roman"/>
          <w:sz w:val="24"/>
          <w:szCs w:val="24"/>
        </w:rPr>
        <w:t xml:space="preserve"> gezisi</w:t>
      </w:r>
      <w:r w:rsidR="008456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5699" w:rsidRPr="000438AE">
        <w:rPr>
          <w:rFonts w:ascii="Times New Roman" w:hAnsi="Times New Roman" w:cs="Times New Roman"/>
          <w:i/>
        </w:rPr>
        <w:t>Avlonya</w:t>
      </w:r>
      <w:proofErr w:type="spellEnd"/>
      <w:r w:rsidR="00845699" w:rsidRPr="000438AE">
        <w:rPr>
          <w:rFonts w:ascii="Times New Roman" w:hAnsi="Times New Roman" w:cs="Times New Roman"/>
          <w:i/>
        </w:rPr>
        <w:t xml:space="preserve"> </w:t>
      </w:r>
      <w:proofErr w:type="spellStart"/>
      <w:r w:rsidR="00845699" w:rsidRPr="000438AE">
        <w:rPr>
          <w:rFonts w:ascii="Times New Roman" w:hAnsi="Times New Roman" w:cs="Times New Roman"/>
          <w:i/>
        </w:rPr>
        <w:t>Hotel</w:t>
      </w:r>
      <w:proofErr w:type="spellEnd"/>
      <w:r w:rsidR="00B8599E">
        <w:rPr>
          <w:rFonts w:ascii="Times New Roman" w:hAnsi="Times New Roman" w:cs="Times New Roman"/>
          <w:i/>
        </w:rPr>
        <w:t xml:space="preserve">, </w:t>
      </w:r>
      <w:r w:rsidR="00845699" w:rsidRPr="000438AE">
        <w:rPr>
          <w:rFonts w:ascii="Times New Roman" w:hAnsi="Times New Roman" w:cs="Times New Roman"/>
          <w:i/>
        </w:rPr>
        <w:t>4 Gece</w:t>
      </w:r>
      <w:r w:rsidR="00B8599E">
        <w:rPr>
          <w:rFonts w:ascii="Times New Roman" w:hAnsi="Times New Roman" w:cs="Times New Roman"/>
          <w:i/>
        </w:rPr>
        <w:t xml:space="preserve">, </w:t>
      </w:r>
      <w:r w:rsidR="00612E06">
        <w:rPr>
          <w:rFonts w:ascii="Times New Roman" w:hAnsi="Times New Roman" w:cs="Times New Roman"/>
          <w:i/>
        </w:rPr>
        <w:t>kültürel, mimari ve turistik gezileri</w:t>
      </w:r>
      <w:r w:rsidR="000438AE">
        <w:rPr>
          <w:rFonts w:ascii="Times New Roman" w:hAnsi="Times New Roman" w:cs="Times New Roman"/>
          <w:i/>
        </w:rPr>
        <w:t>)</w:t>
      </w:r>
    </w:p>
    <w:p w:rsidR="001364E7" w:rsidRPr="00361BCD" w:rsidRDefault="006F21D6" w:rsidP="001364E7">
      <w:pPr>
        <w:spacing w:after="0" w:line="360" w:lineRule="auto"/>
        <w:ind w:left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>26 Nisan;</w:t>
      </w:r>
      <w:r w:rsidRPr="00361BCD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</w:t>
      </w:r>
    </w:p>
    <w:p w:rsidR="006F21D6" w:rsidRPr="00361BCD" w:rsidRDefault="001364E7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15: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00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</w:t>
      </w:r>
      <w:r w:rsidR="006F21D6" w:rsidRPr="00361BCD">
        <w:rPr>
          <w:rFonts w:ascii="Times New Roman" w:hAnsi="Times New Roman" w:cs="Times New Roman"/>
          <w:sz w:val="24"/>
          <w:szCs w:val="24"/>
        </w:rPr>
        <w:t>A</w:t>
      </w:r>
      <w:r w:rsidRPr="00361BCD">
        <w:rPr>
          <w:rFonts w:ascii="Times New Roman" w:hAnsi="Times New Roman" w:cs="Times New Roman"/>
          <w:sz w:val="24"/>
          <w:szCs w:val="24"/>
        </w:rPr>
        <w:t>nkara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</w:t>
      </w:r>
      <w:r w:rsidR="006F21D6" w:rsidRPr="00361BCD">
        <w:rPr>
          <w:rFonts w:ascii="Times New Roman" w:hAnsi="Times New Roman" w:cs="Times New Roman"/>
          <w:sz w:val="24"/>
          <w:szCs w:val="24"/>
        </w:rPr>
        <w:t>varış</w:t>
      </w:r>
      <w:r w:rsidRPr="00361BCD">
        <w:rPr>
          <w:rFonts w:ascii="Times New Roman" w:hAnsi="Times New Roman" w:cs="Times New Roman"/>
          <w:sz w:val="24"/>
          <w:szCs w:val="24"/>
        </w:rPr>
        <w:t>, otele yerleşme</w:t>
      </w:r>
      <w:r w:rsidR="000438AE">
        <w:rPr>
          <w:rFonts w:ascii="Times New Roman" w:hAnsi="Times New Roman" w:cs="Times New Roman"/>
          <w:sz w:val="24"/>
          <w:szCs w:val="24"/>
        </w:rPr>
        <w:t xml:space="preserve"> </w:t>
      </w:r>
      <w:r w:rsidR="00B8599E">
        <w:rPr>
          <w:rFonts w:ascii="Times New Roman" w:hAnsi="Times New Roman" w:cs="Times New Roman"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i/>
        </w:rPr>
        <w:t>(</w:t>
      </w:r>
      <w:proofErr w:type="spellStart"/>
      <w:r w:rsidR="00B8599E">
        <w:rPr>
          <w:rFonts w:ascii="Times New Roman" w:hAnsi="Times New Roman" w:cs="Times New Roman"/>
          <w:i/>
        </w:rPr>
        <w:t>Royal</w:t>
      </w:r>
      <w:proofErr w:type="spellEnd"/>
      <w:r w:rsidR="00B8599E">
        <w:rPr>
          <w:rFonts w:ascii="Times New Roman" w:hAnsi="Times New Roman" w:cs="Times New Roman"/>
          <w:i/>
        </w:rPr>
        <w:t xml:space="preserve"> Carine </w:t>
      </w:r>
      <w:proofErr w:type="spellStart"/>
      <w:r w:rsidR="00B8599E">
        <w:rPr>
          <w:rFonts w:ascii="Times New Roman" w:hAnsi="Times New Roman" w:cs="Times New Roman"/>
          <w:i/>
        </w:rPr>
        <w:t>Hotel</w:t>
      </w:r>
      <w:proofErr w:type="spellEnd"/>
      <w:r w:rsidR="00B8599E">
        <w:rPr>
          <w:rFonts w:ascii="Times New Roman" w:hAnsi="Times New Roman" w:cs="Times New Roman"/>
          <w:i/>
        </w:rPr>
        <w:t xml:space="preserve">, </w:t>
      </w:r>
      <w:r w:rsidR="000438AE" w:rsidRPr="000438AE">
        <w:rPr>
          <w:rFonts w:ascii="Times New Roman" w:hAnsi="Times New Roman" w:cs="Times New Roman"/>
          <w:i/>
        </w:rPr>
        <w:t>5</w:t>
      </w:r>
      <w:r w:rsidR="00B8599E">
        <w:rPr>
          <w:rFonts w:ascii="Times New Roman" w:hAnsi="Times New Roman" w:cs="Times New Roman"/>
          <w:i/>
        </w:rPr>
        <w:t xml:space="preserve"> gece</w:t>
      </w:r>
      <w:r w:rsidR="000438AE" w:rsidRPr="000438AE">
        <w:rPr>
          <w:rFonts w:ascii="Times New Roman" w:hAnsi="Times New Roman" w:cs="Times New Roman"/>
          <w:i/>
        </w:rPr>
        <w:t xml:space="preserve"> )</w:t>
      </w:r>
    </w:p>
    <w:p w:rsidR="001364E7" w:rsidRPr="00361BCD" w:rsidRDefault="001364E7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17: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00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1BCD">
        <w:rPr>
          <w:rFonts w:ascii="Times New Roman" w:hAnsi="Times New Roman" w:cs="Times New Roman"/>
          <w:sz w:val="24"/>
          <w:szCs w:val="24"/>
        </w:rPr>
        <w:t>Hamamönü</w:t>
      </w:r>
      <w:proofErr w:type="spellEnd"/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ve  workshop etkinlik alan tanıtım gezisi</w:t>
      </w:r>
    </w:p>
    <w:p w:rsidR="001364E7" w:rsidRPr="00361BCD" w:rsidRDefault="001364E7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19: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30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Akşam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yemeği</w:t>
      </w:r>
      <w:r w:rsidR="00C6251A" w:rsidRPr="00361BCD">
        <w:rPr>
          <w:rFonts w:ascii="Times New Roman" w:hAnsi="Times New Roman" w:cs="Times New Roman"/>
          <w:sz w:val="24"/>
          <w:szCs w:val="24"/>
        </w:rPr>
        <w:t>, tanışma</w:t>
      </w:r>
    </w:p>
    <w:p w:rsidR="00361BCD" w:rsidRDefault="001364E7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22: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00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Otele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dönüş</w:t>
      </w:r>
    </w:p>
    <w:p w:rsidR="00032A74" w:rsidRPr="00361BCD" w:rsidRDefault="00032A74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364E7" w:rsidRPr="00361BCD" w:rsidRDefault="001364E7" w:rsidP="001364E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>27  Nisan</w:t>
      </w:r>
      <w:proofErr w:type="gramEnd"/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;         </w:t>
      </w:r>
      <w:r w:rsidRPr="00361BC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364E7" w:rsidRPr="00361BCD" w:rsidRDefault="001364E7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09: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00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Workshop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etkinlik alanına varış ve yürütücüler eşliğinde çalışma başlangıcı</w:t>
      </w:r>
    </w:p>
    <w:p w:rsidR="001364E7" w:rsidRPr="00361BCD" w:rsidRDefault="001364E7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12: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30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Öğle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yemeği arası (sandviç+içecek)</w:t>
      </w:r>
    </w:p>
    <w:p w:rsidR="001364E7" w:rsidRPr="00361BCD" w:rsidRDefault="001364E7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13: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30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Çalışma</w:t>
      </w:r>
      <w:proofErr w:type="gramEnd"/>
    </w:p>
    <w:p w:rsidR="001364E7" w:rsidRPr="00361BCD" w:rsidRDefault="001364E7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17: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00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 Workshop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1. Gün çalışma bitiş. Otele dönüş</w:t>
      </w:r>
    </w:p>
    <w:p w:rsidR="001364E7" w:rsidRPr="00361BCD" w:rsidRDefault="001364E7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19: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 xml:space="preserve">00   </w:t>
      </w:r>
      <w:r w:rsidR="00C6251A" w:rsidRPr="00361BCD">
        <w:rPr>
          <w:rFonts w:ascii="Times New Roman" w:hAnsi="Times New Roman" w:cs="Times New Roman"/>
          <w:sz w:val="24"/>
          <w:szCs w:val="24"/>
        </w:rPr>
        <w:t>Akşam</w:t>
      </w:r>
      <w:proofErr w:type="gramEnd"/>
      <w:r w:rsidR="00C6251A" w:rsidRPr="00361BCD">
        <w:rPr>
          <w:rFonts w:ascii="Times New Roman" w:hAnsi="Times New Roman" w:cs="Times New Roman"/>
          <w:sz w:val="24"/>
          <w:szCs w:val="24"/>
        </w:rPr>
        <w:t xml:space="preserve"> yemeği için otelden çıkış</w:t>
      </w:r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19:30</w:t>
      </w:r>
      <w:proofErr w:type="gramEnd"/>
      <w:r w:rsidRPr="00361BCD">
        <w:rPr>
          <w:rFonts w:ascii="Times New Roman" w:hAnsi="Times New Roman" w:cs="Times New Roman"/>
          <w:b/>
          <w:sz w:val="24"/>
          <w:szCs w:val="24"/>
        </w:rPr>
        <w:t xml:space="preserve"> Akşam yemeği</w:t>
      </w:r>
    </w:p>
    <w:p w:rsidR="00C6251A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21:30</w:t>
      </w:r>
      <w:proofErr w:type="gramEnd"/>
      <w:r w:rsidRPr="00361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CD">
        <w:rPr>
          <w:rFonts w:ascii="Times New Roman" w:hAnsi="Times New Roman" w:cs="Times New Roman"/>
          <w:sz w:val="24"/>
          <w:szCs w:val="24"/>
        </w:rPr>
        <w:t>Otele dönüş (isteyenler için serbest zaman)</w:t>
      </w:r>
    </w:p>
    <w:p w:rsidR="00032A74" w:rsidRPr="00361BCD" w:rsidRDefault="00032A74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6251A" w:rsidRPr="00361BCD" w:rsidRDefault="00726D95" w:rsidP="00726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251A"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28 Nisan;         </w:t>
      </w:r>
      <w:r w:rsidR="00C6251A" w:rsidRPr="00361BC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09: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00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Workshop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etkinlik alanına varış ve yürütücüler eşliğinde çalışma başlangıcı</w:t>
      </w:r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12: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30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Öğle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yemeği arası (sandviç+içecek)</w:t>
      </w:r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13: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30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Çalışma</w:t>
      </w:r>
      <w:proofErr w:type="gramEnd"/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lastRenderedPageBreak/>
        <w:t>17: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00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 Workshop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2. Gün çalışma bitiş. Otele dönüş</w:t>
      </w:r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19: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 xml:space="preserve">00   </w:t>
      </w:r>
      <w:r w:rsidRPr="00361BCD">
        <w:rPr>
          <w:rFonts w:ascii="Times New Roman" w:hAnsi="Times New Roman" w:cs="Times New Roman"/>
          <w:sz w:val="24"/>
          <w:szCs w:val="24"/>
        </w:rPr>
        <w:t>Akşam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yemeği için otelden çıkış</w:t>
      </w:r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19:30</w:t>
      </w:r>
      <w:proofErr w:type="gramEnd"/>
      <w:r w:rsidRPr="00361BCD">
        <w:rPr>
          <w:rFonts w:ascii="Times New Roman" w:hAnsi="Times New Roman" w:cs="Times New Roman"/>
          <w:b/>
          <w:sz w:val="24"/>
          <w:szCs w:val="24"/>
        </w:rPr>
        <w:t xml:space="preserve"> Akşam yemeği</w:t>
      </w:r>
    </w:p>
    <w:p w:rsidR="00C6251A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21:30</w:t>
      </w:r>
      <w:proofErr w:type="gramEnd"/>
      <w:r w:rsidRPr="00361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CD">
        <w:rPr>
          <w:rFonts w:ascii="Times New Roman" w:hAnsi="Times New Roman" w:cs="Times New Roman"/>
          <w:sz w:val="24"/>
          <w:szCs w:val="24"/>
        </w:rPr>
        <w:t>Otele dönüş (isteyenler için serbest zaman)</w:t>
      </w:r>
    </w:p>
    <w:p w:rsidR="00361BCD" w:rsidRPr="00361BCD" w:rsidRDefault="00361BCD" w:rsidP="00C6251A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6251A" w:rsidRPr="00361BCD" w:rsidRDefault="00C6251A" w:rsidP="00C6251A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29 Nisan;         </w:t>
      </w:r>
      <w:r w:rsidRPr="00361BC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C34D7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09: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00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Workshop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etkinlik alanına varış ve yürütücüler eşliğinde </w:t>
      </w:r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361BCD">
        <w:rPr>
          <w:rFonts w:ascii="Times New Roman" w:hAnsi="Times New Roman" w:cs="Times New Roman"/>
          <w:sz w:val="24"/>
          <w:szCs w:val="24"/>
        </w:rPr>
        <w:t>çalışma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başlangıcı</w:t>
      </w:r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12: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30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Öğle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yemeği arası (sandviç+içecek)</w:t>
      </w:r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13: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30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Çalışma</w:t>
      </w:r>
      <w:proofErr w:type="gramEnd"/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17: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00</w:t>
      </w:r>
      <w:r w:rsidR="00433203" w:rsidRPr="00361BCD">
        <w:rPr>
          <w:rFonts w:ascii="Times New Roman" w:hAnsi="Times New Roman" w:cs="Times New Roman"/>
          <w:sz w:val="24"/>
          <w:szCs w:val="24"/>
        </w:rPr>
        <w:t xml:space="preserve">  </w:t>
      </w:r>
      <w:r w:rsidRPr="00361BCD">
        <w:rPr>
          <w:rFonts w:ascii="Times New Roman" w:hAnsi="Times New Roman" w:cs="Times New Roman"/>
          <w:sz w:val="24"/>
          <w:szCs w:val="24"/>
        </w:rPr>
        <w:t>Workshop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</w:t>
      </w:r>
      <w:r w:rsidR="00433203" w:rsidRPr="00361BCD">
        <w:rPr>
          <w:rFonts w:ascii="Times New Roman" w:hAnsi="Times New Roman" w:cs="Times New Roman"/>
          <w:sz w:val="24"/>
          <w:szCs w:val="24"/>
        </w:rPr>
        <w:t>etkinlik çalışması kapanış</w:t>
      </w:r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19: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 xml:space="preserve">00   </w:t>
      </w:r>
      <w:r w:rsidRPr="00361BCD">
        <w:rPr>
          <w:rFonts w:ascii="Times New Roman" w:hAnsi="Times New Roman" w:cs="Times New Roman"/>
          <w:sz w:val="24"/>
          <w:szCs w:val="24"/>
        </w:rPr>
        <w:t>Akşam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yemeği için otelden çıkış</w:t>
      </w:r>
    </w:p>
    <w:p w:rsidR="00C6251A" w:rsidRPr="00361BCD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19: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B85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CD">
        <w:rPr>
          <w:rFonts w:ascii="Times New Roman" w:hAnsi="Times New Roman" w:cs="Times New Roman"/>
          <w:b/>
          <w:sz w:val="24"/>
          <w:szCs w:val="24"/>
        </w:rPr>
        <w:t>Akşam</w:t>
      </w:r>
      <w:proofErr w:type="gramEnd"/>
      <w:r w:rsidRPr="00361BCD">
        <w:rPr>
          <w:rFonts w:ascii="Times New Roman" w:hAnsi="Times New Roman" w:cs="Times New Roman"/>
          <w:b/>
          <w:sz w:val="24"/>
          <w:szCs w:val="24"/>
        </w:rPr>
        <w:t xml:space="preserve"> yemeği</w:t>
      </w:r>
    </w:p>
    <w:p w:rsidR="00C6251A" w:rsidRDefault="00C6251A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21: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A10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CD">
        <w:rPr>
          <w:rFonts w:ascii="Times New Roman" w:hAnsi="Times New Roman" w:cs="Times New Roman"/>
          <w:sz w:val="24"/>
          <w:szCs w:val="24"/>
        </w:rPr>
        <w:t>Otele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dönüş (isteyenler için serbest zaman)</w:t>
      </w:r>
    </w:p>
    <w:p w:rsidR="00361BCD" w:rsidRPr="00361BCD" w:rsidRDefault="00361BCD" w:rsidP="00C6251A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33203" w:rsidRPr="00361BCD" w:rsidRDefault="00433203" w:rsidP="00433203">
      <w:pPr>
        <w:spacing w:after="0" w:line="360" w:lineRule="auto"/>
        <w:ind w:left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>30  Nisan</w:t>
      </w:r>
      <w:proofErr w:type="gramEnd"/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;   </w:t>
      </w:r>
    </w:p>
    <w:p w:rsidR="00361BCD" w:rsidRPr="00361BCD" w:rsidRDefault="00433203" w:rsidP="00032A7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08: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 xml:space="preserve">30    </w:t>
      </w:r>
      <w:r w:rsidRPr="00361BCD">
        <w:rPr>
          <w:rFonts w:ascii="Times New Roman" w:hAnsi="Times New Roman" w:cs="Times New Roman"/>
          <w:sz w:val="24"/>
          <w:szCs w:val="24"/>
        </w:rPr>
        <w:t>Ankara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kent gezisi için otelden ayrılış</w:t>
      </w:r>
      <w:r w:rsidRPr="00361B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33203" w:rsidRPr="00361BCD" w:rsidRDefault="00361BCD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15: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  Workshop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Alanına varış, çalışmaların sunumu </w:t>
      </w:r>
    </w:p>
    <w:p w:rsidR="00433203" w:rsidRPr="00361BCD" w:rsidRDefault="00361BCD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17: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30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 Atılım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Üniversitesine varış</w:t>
      </w:r>
    </w:p>
    <w:p w:rsidR="005C34D7" w:rsidRDefault="00361BCD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18: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30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 </w:t>
      </w:r>
      <w:r w:rsidR="00B8599E">
        <w:rPr>
          <w:rFonts w:ascii="Times New Roman" w:hAnsi="Times New Roman" w:cs="Times New Roman"/>
          <w:sz w:val="24"/>
          <w:szCs w:val="24"/>
        </w:rPr>
        <w:t>Seyhan</w:t>
      </w:r>
      <w:proofErr w:type="gramEnd"/>
      <w:r w:rsidR="00B8599E">
        <w:rPr>
          <w:rFonts w:ascii="Times New Roman" w:hAnsi="Times New Roman" w:cs="Times New Roman"/>
          <w:sz w:val="24"/>
          <w:szCs w:val="24"/>
        </w:rPr>
        <w:t xml:space="preserve"> Cengiz Turhan </w:t>
      </w:r>
      <w:r w:rsidRPr="00361BCD">
        <w:rPr>
          <w:rFonts w:ascii="Times New Roman" w:hAnsi="Times New Roman" w:cs="Times New Roman"/>
          <w:sz w:val="24"/>
          <w:szCs w:val="24"/>
        </w:rPr>
        <w:t xml:space="preserve">Konferans Salonu – </w:t>
      </w:r>
    </w:p>
    <w:p w:rsidR="00361BCD" w:rsidRPr="00361BCD" w:rsidRDefault="00361BCD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sz w:val="24"/>
          <w:szCs w:val="24"/>
        </w:rPr>
        <w:t xml:space="preserve">Workshop çalışma değerlendirmeleri, Sertifikaların dağıtılması </w:t>
      </w:r>
    </w:p>
    <w:p w:rsidR="00361BCD" w:rsidRDefault="00361BCD" w:rsidP="00032A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61BCD">
        <w:rPr>
          <w:rFonts w:ascii="Times New Roman" w:hAnsi="Times New Roman" w:cs="Times New Roman"/>
          <w:b/>
          <w:sz w:val="24"/>
          <w:szCs w:val="24"/>
        </w:rPr>
        <w:t>20:</w:t>
      </w:r>
      <w:proofErr w:type="gramStart"/>
      <w:r w:rsidRPr="00361BCD">
        <w:rPr>
          <w:rFonts w:ascii="Times New Roman" w:hAnsi="Times New Roman" w:cs="Times New Roman"/>
          <w:b/>
          <w:sz w:val="24"/>
          <w:szCs w:val="24"/>
        </w:rPr>
        <w:t>00</w:t>
      </w:r>
      <w:r w:rsidRPr="00361BCD">
        <w:rPr>
          <w:rFonts w:ascii="Times New Roman" w:hAnsi="Times New Roman" w:cs="Times New Roman"/>
          <w:sz w:val="24"/>
          <w:szCs w:val="24"/>
        </w:rPr>
        <w:t xml:space="preserve">   Kuşkonmaz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Restoran Akşam yemeği </w:t>
      </w:r>
    </w:p>
    <w:p w:rsidR="00332DB2" w:rsidRDefault="00332DB2" w:rsidP="00C6251A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12E06" w:rsidRDefault="00332DB2" w:rsidP="00F740B3">
      <w:pPr>
        <w:spacing w:after="0" w:line="360" w:lineRule="auto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01</w:t>
      </w:r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B859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02 </w:t>
      </w:r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8599E">
        <w:rPr>
          <w:rFonts w:ascii="Times New Roman" w:hAnsi="Times New Roman" w:cs="Times New Roman"/>
          <w:b/>
          <w:i/>
          <w:sz w:val="24"/>
          <w:szCs w:val="24"/>
          <w:u w:val="single"/>
        </w:rPr>
        <w:t>Mayıs</w:t>
      </w:r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361BCD">
        <w:rPr>
          <w:rFonts w:ascii="Times New Roman" w:hAnsi="Times New Roman" w:cs="Times New Roman"/>
          <w:b/>
          <w:i/>
          <w:sz w:val="24"/>
          <w:szCs w:val="24"/>
          <w:u w:val="single"/>
        </w:rPr>
        <w:t>2014 ;</w:t>
      </w:r>
      <w:r w:rsidRPr="00361BC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Kapadokya</w:t>
      </w:r>
      <w:proofErr w:type="gramEnd"/>
      <w:r w:rsidRPr="00361BCD">
        <w:rPr>
          <w:rFonts w:ascii="Times New Roman" w:hAnsi="Times New Roman" w:cs="Times New Roman"/>
          <w:sz w:val="24"/>
          <w:szCs w:val="24"/>
        </w:rPr>
        <w:t xml:space="preserve"> gezisi</w:t>
      </w:r>
      <w:r w:rsidR="00B8599E">
        <w:rPr>
          <w:rFonts w:ascii="Times New Roman" w:hAnsi="Times New Roman" w:cs="Times New Roman"/>
          <w:sz w:val="24"/>
          <w:szCs w:val="24"/>
        </w:rPr>
        <w:t xml:space="preserve"> </w:t>
      </w:r>
      <w:r w:rsidR="00B8599E" w:rsidRPr="00B8599E">
        <w:rPr>
          <w:rFonts w:ascii="Times New Roman" w:hAnsi="Times New Roman" w:cs="Times New Roman"/>
          <w:i/>
        </w:rPr>
        <w:t>(</w:t>
      </w:r>
      <w:r w:rsidR="00B8599E">
        <w:rPr>
          <w:rFonts w:ascii="Times New Roman" w:hAnsi="Times New Roman" w:cs="Times New Roman"/>
          <w:i/>
        </w:rPr>
        <w:t xml:space="preserve">Stone </w:t>
      </w:r>
      <w:proofErr w:type="spellStart"/>
      <w:r w:rsidR="00B8599E">
        <w:rPr>
          <w:rFonts w:ascii="Times New Roman" w:hAnsi="Times New Roman" w:cs="Times New Roman"/>
          <w:i/>
        </w:rPr>
        <w:t>Concept</w:t>
      </w:r>
      <w:proofErr w:type="spellEnd"/>
      <w:r w:rsidR="00B8599E">
        <w:rPr>
          <w:rFonts w:ascii="Times New Roman" w:hAnsi="Times New Roman" w:cs="Times New Roman"/>
          <w:i/>
        </w:rPr>
        <w:t xml:space="preserve"> </w:t>
      </w:r>
      <w:proofErr w:type="spellStart"/>
      <w:r w:rsidR="00B8599E">
        <w:rPr>
          <w:rFonts w:ascii="Times New Roman" w:hAnsi="Times New Roman" w:cs="Times New Roman"/>
          <w:i/>
        </w:rPr>
        <w:t>Hotel</w:t>
      </w:r>
      <w:proofErr w:type="spellEnd"/>
      <w:r w:rsidR="00B8599E">
        <w:rPr>
          <w:rFonts w:ascii="Times New Roman" w:hAnsi="Times New Roman" w:cs="Times New Roman"/>
          <w:i/>
        </w:rPr>
        <w:t xml:space="preserve">, </w:t>
      </w:r>
      <w:r w:rsidR="00B8599E" w:rsidRPr="00B8599E">
        <w:rPr>
          <w:rFonts w:ascii="Times New Roman" w:hAnsi="Times New Roman" w:cs="Times New Roman"/>
          <w:i/>
        </w:rPr>
        <w:t xml:space="preserve"> 1 </w:t>
      </w:r>
      <w:r w:rsidR="00B8599E">
        <w:rPr>
          <w:rFonts w:ascii="Times New Roman" w:hAnsi="Times New Roman" w:cs="Times New Roman"/>
          <w:i/>
        </w:rPr>
        <w:t>gece</w:t>
      </w:r>
      <w:r w:rsidR="00B8599E" w:rsidRPr="00B8599E">
        <w:rPr>
          <w:rFonts w:ascii="Times New Roman" w:hAnsi="Times New Roman" w:cs="Times New Roman"/>
          <w:i/>
        </w:rPr>
        <w:t xml:space="preserve"> )</w:t>
      </w:r>
      <w:r w:rsidR="00612E06">
        <w:rPr>
          <w:rFonts w:ascii="Times New Roman" w:hAnsi="Times New Roman" w:cs="Times New Roman"/>
          <w:i/>
        </w:rPr>
        <w:t xml:space="preserve"> </w:t>
      </w:r>
    </w:p>
    <w:p w:rsidR="005C34D7" w:rsidRDefault="00612E06" w:rsidP="00032A74">
      <w:pPr>
        <w:spacing w:after="0" w:line="240" w:lineRule="auto"/>
        <w:ind w:left="709"/>
        <w:rPr>
          <w:rFonts w:ascii="Times New Roman" w:hAnsi="Times New Roman" w:cs="Times New Roman"/>
          <w:i/>
        </w:rPr>
      </w:pPr>
      <w:r w:rsidRPr="0070345A">
        <w:rPr>
          <w:rFonts w:ascii="Times New Roman" w:hAnsi="Times New Roman" w:cs="Times New Roman"/>
          <w:i/>
        </w:rPr>
        <w:t>1. Gün;</w:t>
      </w:r>
      <w:r>
        <w:rPr>
          <w:rFonts w:ascii="Times New Roman" w:hAnsi="Times New Roman" w:cs="Times New Roman"/>
          <w:i/>
        </w:rPr>
        <w:t xml:space="preserve"> Tuz Gölü, Kervansaray, Kaymaklı Mağarası, Kapadokya</w:t>
      </w:r>
      <w:r w:rsidRPr="0070345A">
        <w:rPr>
          <w:rFonts w:ascii="Times New Roman" w:hAnsi="Times New Roman" w:cs="Times New Roman"/>
          <w:i/>
        </w:rPr>
        <w:t xml:space="preserve">. </w:t>
      </w:r>
    </w:p>
    <w:p w:rsidR="00027513" w:rsidRDefault="00612E06" w:rsidP="00032A74">
      <w:pPr>
        <w:spacing w:after="0" w:line="240" w:lineRule="auto"/>
        <w:ind w:left="709"/>
        <w:rPr>
          <w:rFonts w:ascii="Times New Roman" w:hAnsi="Times New Roman" w:cs="Times New Roman"/>
          <w:i/>
        </w:rPr>
      </w:pPr>
      <w:r w:rsidRPr="0070345A">
        <w:rPr>
          <w:rFonts w:ascii="Times New Roman" w:hAnsi="Times New Roman" w:cs="Times New Roman"/>
          <w:i/>
        </w:rPr>
        <w:t>2. Gün;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Üçhisar</w:t>
      </w:r>
      <w:proofErr w:type="spellEnd"/>
      <w:r>
        <w:rPr>
          <w:rFonts w:ascii="Times New Roman" w:hAnsi="Times New Roman" w:cs="Times New Roman"/>
          <w:i/>
        </w:rPr>
        <w:t xml:space="preserve">, Göreme, Avanos, </w:t>
      </w:r>
      <w:proofErr w:type="spellStart"/>
      <w:r>
        <w:rPr>
          <w:rFonts w:ascii="Times New Roman" w:hAnsi="Times New Roman" w:cs="Times New Roman"/>
          <w:i/>
        </w:rPr>
        <w:t>Paşabağ</w:t>
      </w:r>
      <w:proofErr w:type="spellEnd"/>
      <w:r>
        <w:rPr>
          <w:rFonts w:ascii="Times New Roman" w:hAnsi="Times New Roman" w:cs="Times New Roman"/>
          <w:i/>
        </w:rPr>
        <w:t xml:space="preserve"> kültürel, mimari ve turistik gezileri</w:t>
      </w:r>
    </w:p>
    <w:p w:rsidR="004A60F7" w:rsidRDefault="004A60F7" w:rsidP="00F740B3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A60F7" w:rsidRPr="004A60F7" w:rsidRDefault="004A60F7" w:rsidP="00F740B3">
      <w:pPr>
        <w:spacing w:after="0" w:line="360" w:lineRule="auto"/>
        <w:ind w:left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60F7">
        <w:rPr>
          <w:rFonts w:ascii="Times New Roman" w:hAnsi="Times New Roman" w:cs="Times New Roman"/>
          <w:b/>
          <w:i/>
          <w:sz w:val="24"/>
          <w:szCs w:val="24"/>
          <w:u w:val="single"/>
        </w:rPr>
        <w:t>03 Mayıs 2014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;  </w:t>
      </w:r>
      <w:r w:rsidR="007034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2373D">
        <w:rPr>
          <w:rFonts w:ascii="Times New Roman" w:hAnsi="Times New Roman" w:cs="Times New Roman"/>
          <w:sz w:val="24"/>
          <w:szCs w:val="24"/>
        </w:rPr>
        <w:t>Sabah İtalya Dönüş</w:t>
      </w:r>
    </w:p>
    <w:p w:rsidR="00800485" w:rsidRPr="00B16EBB" w:rsidRDefault="00800485" w:rsidP="00F15637">
      <w:pPr>
        <w:rPr>
          <w:rFonts w:ascii="Times New Roman" w:hAnsi="Times New Roman" w:cs="Times New Roman"/>
          <w:i/>
          <w:sz w:val="32"/>
          <w:szCs w:val="32"/>
        </w:rPr>
      </w:pPr>
    </w:p>
    <w:sectPr w:rsidR="00800485" w:rsidRPr="00B16EBB" w:rsidSect="00BE03B4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46E"/>
    <w:multiLevelType w:val="hybridMultilevel"/>
    <w:tmpl w:val="3A425E88"/>
    <w:lvl w:ilvl="0" w:tplc="57F4C6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1A30"/>
    <w:rsid w:val="00027513"/>
    <w:rsid w:val="00032A74"/>
    <w:rsid w:val="000438AE"/>
    <w:rsid w:val="00045462"/>
    <w:rsid w:val="000554EA"/>
    <w:rsid w:val="001364E7"/>
    <w:rsid w:val="00183643"/>
    <w:rsid w:val="001F77D4"/>
    <w:rsid w:val="002460A2"/>
    <w:rsid w:val="00267FDA"/>
    <w:rsid w:val="002717A8"/>
    <w:rsid w:val="002B6F6A"/>
    <w:rsid w:val="002E2B36"/>
    <w:rsid w:val="00332DB2"/>
    <w:rsid w:val="00361BCD"/>
    <w:rsid w:val="00402F28"/>
    <w:rsid w:val="00433203"/>
    <w:rsid w:val="0044138A"/>
    <w:rsid w:val="0045459A"/>
    <w:rsid w:val="004A60F7"/>
    <w:rsid w:val="00503F93"/>
    <w:rsid w:val="005A7232"/>
    <w:rsid w:val="005C34D7"/>
    <w:rsid w:val="005C4C7F"/>
    <w:rsid w:val="00612E06"/>
    <w:rsid w:val="00645F35"/>
    <w:rsid w:val="006548BF"/>
    <w:rsid w:val="006F21D6"/>
    <w:rsid w:val="0070345A"/>
    <w:rsid w:val="00726D95"/>
    <w:rsid w:val="00757C9E"/>
    <w:rsid w:val="00800485"/>
    <w:rsid w:val="0080196E"/>
    <w:rsid w:val="0082373D"/>
    <w:rsid w:val="00845699"/>
    <w:rsid w:val="0085684A"/>
    <w:rsid w:val="008F54B9"/>
    <w:rsid w:val="009E151D"/>
    <w:rsid w:val="00A10E1F"/>
    <w:rsid w:val="00A30192"/>
    <w:rsid w:val="00A718B2"/>
    <w:rsid w:val="00AE328E"/>
    <w:rsid w:val="00B16EBB"/>
    <w:rsid w:val="00B8599E"/>
    <w:rsid w:val="00BE03B4"/>
    <w:rsid w:val="00C53AD7"/>
    <w:rsid w:val="00C6251A"/>
    <w:rsid w:val="00C81A30"/>
    <w:rsid w:val="00CD7C11"/>
    <w:rsid w:val="00D11618"/>
    <w:rsid w:val="00EC226F"/>
    <w:rsid w:val="00ED7E45"/>
    <w:rsid w:val="00F14DF2"/>
    <w:rsid w:val="00F15637"/>
    <w:rsid w:val="00F46B2E"/>
    <w:rsid w:val="00F62A52"/>
    <w:rsid w:val="00F7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92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81A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81A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BE03B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00485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61B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Melike</cp:lastModifiedBy>
  <cp:revision>23</cp:revision>
  <cp:lastPrinted>2014-03-19T12:07:00Z</cp:lastPrinted>
  <dcterms:created xsi:type="dcterms:W3CDTF">2014-03-04T09:44:00Z</dcterms:created>
  <dcterms:modified xsi:type="dcterms:W3CDTF">2014-03-25T12:02:00Z</dcterms:modified>
</cp:coreProperties>
</file>